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40445" w14:textId="1E32192D" w:rsidR="00F62F47" w:rsidRDefault="00760025" w:rsidP="37128A8B">
      <w:pPr>
        <w:jc w:val="center"/>
        <w:rPr>
          <w:b/>
          <w:bCs/>
          <w:sz w:val="40"/>
          <w:szCs w:val="40"/>
        </w:rPr>
      </w:pPr>
      <w:r w:rsidRPr="4140FB9C">
        <w:rPr>
          <w:b/>
          <w:bCs/>
          <w:sz w:val="40"/>
          <w:szCs w:val="40"/>
        </w:rPr>
        <w:t>EODA Excellence Awards Recipients</w:t>
      </w:r>
      <w:r w:rsidR="00B84AF1" w:rsidRPr="4140FB9C">
        <w:rPr>
          <w:b/>
          <w:bCs/>
          <w:sz w:val="40"/>
          <w:szCs w:val="40"/>
        </w:rPr>
        <w:t xml:space="preserve"> (1992-202</w:t>
      </w:r>
      <w:r w:rsidR="00C46B1E">
        <w:rPr>
          <w:b/>
          <w:bCs/>
          <w:sz w:val="40"/>
          <w:szCs w:val="40"/>
        </w:rPr>
        <w:t>3</w:t>
      </w:r>
      <w:r w:rsidR="00B84AF1" w:rsidRPr="4140FB9C">
        <w:rPr>
          <w:b/>
          <w:bCs/>
          <w:sz w:val="40"/>
          <w:szCs w:val="40"/>
        </w:rPr>
        <w:t>)</w:t>
      </w:r>
    </w:p>
    <w:p w14:paraId="2CB8FF3B" w14:textId="16AA49CC" w:rsidR="00C46B1E" w:rsidRDefault="00C46B1E" w:rsidP="00C46B1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C46B1E">
        <w:rPr>
          <w:b/>
          <w:bCs/>
          <w:sz w:val="24"/>
          <w:szCs w:val="24"/>
          <w:u w:val="single"/>
        </w:rPr>
        <w:t>2023</w:t>
      </w:r>
    </w:p>
    <w:p w14:paraId="1DDDD0E2" w14:textId="4A8E1976" w:rsidR="00C46B1E" w:rsidRDefault="00C46B1E" w:rsidP="00C46B1E">
      <w:pPr>
        <w:spacing w:after="0" w:line="240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Keim</w:t>
      </w:r>
      <w:proofErr w:type="spellEnd"/>
    </w:p>
    <w:p w14:paraId="61A3234D" w14:textId="30CAD354" w:rsidR="00C46B1E" w:rsidRDefault="00C46B1E" w:rsidP="00C46B1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Stoney’s RV</w:t>
      </w:r>
    </w:p>
    <w:p w14:paraId="75D2BDDE" w14:textId="310DB19D" w:rsidR="00C46B1E" w:rsidRDefault="00C46B1E" w:rsidP="00C46B1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American Heavy Plates</w:t>
      </w:r>
    </w:p>
    <w:p w14:paraId="701A03B9" w14:textId="0CD5B342" w:rsidR="00C46B1E" w:rsidRDefault="00C46B1E" w:rsidP="00C46B1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Battle Motors</w:t>
      </w:r>
    </w:p>
    <w:p w14:paraId="7563B2F7" w14:textId="30E1AE82" w:rsidR="00C46B1E" w:rsidRDefault="00C46B1E" w:rsidP="00C46B1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MFM Building Products</w:t>
      </w:r>
    </w:p>
    <w:p w14:paraId="7D4A9276" w14:textId="0E5C932B" w:rsidR="00C46B1E" w:rsidRDefault="00C46B1E" w:rsidP="00C46B1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Great Stone Viaduct</w:t>
      </w:r>
    </w:p>
    <w:p w14:paraId="5CF06B98" w14:textId="10869025" w:rsidR="00C46B1E" w:rsidRPr="00C46B1E" w:rsidRDefault="00C46B1E" w:rsidP="00C46B1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Firestone Homestead</w:t>
      </w:r>
    </w:p>
    <w:p w14:paraId="7F529769" w14:textId="0D36AAE7" w:rsidR="4140FB9C" w:rsidRDefault="4140FB9C" w:rsidP="4140FB9C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16CAA1B4" w14:textId="67FF5F4B" w:rsidR="344E7EAD" w:rsidRDefault="344E7EAD" w:rsidP="4140FB9C">
      <w:pPr>
        <w:spacing w:after="0" w:line="240" w:lineRule="auto"/>
        <w:rPr>
          <w:b/>
          <w:bCs/>
          <w:sz w:val="24"/>
          <w:szCs w:val="24"/>
          <w:u w:val="single"/>
        </w:rPr>
      </w:pPr>
      <w:r w:rsidRPr="4140FB9C">
        <w:rPr>
          <w:b/>
          <w:bCs/>
          <w:sz w:val="24"/>
          <w:szCs w:val="24"/>
          <w:u w:val="single"/>
        </w:rPr>
        <w:t>2022</w:t>
      </w:r>
    </w:p>
    <w:p w14:paraId="59688292" w14:textId="1A2090EE" w:rsidR="4140FB9C" w:rsidRDefault="009E6459" w:rsidP="4140FB9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ProVia</w:t>
      </w:r>
      <w:proofErr w:type="spellEnd"/>
    </w:p>
    <w:p w14:paraId="27690240" w14:textId="4CAAE56E" w:rsidR="009E6459" w:rsidRDefault="009E6459" w:rsidP="4140FB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Ohio Oil &amp; Gas Energy </w:t>
      </w:r>
      <w:r w:rsidR="005E7A7A">
        <w:rPr>
          <w:sz w:val="24"/>
          <w:szCs w:val="24"/>
        </w:rPr>
        <w:t xml:space="preserve">Education </w:t>
      </w:r>
      <w:r>
        <w:rPr>
          <w:sz w:val="24"/>
          <w:szCs w:val="24"/>
        </w:rPr>
        <w:t>Program (OGEEP)</w:t>
      </w:r>
    </w:p>
    <w:p w14:paraId="0A5C595E" w14:textId="4ABADBE7" w:rsidR="005E7A7A" w:rsidRDefault="00D67FAE" w:rsidP="4140FB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Village of Caldwell</w:t>
      </w:r>
    </w:p>
    <w:p w14:paraId="76402BE6" w14:textId="45B03372" w:rsidR="00E74BE6" w:rsidRDefault="00E74BE6" w:rsidP="4140FB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Camp </w:t>
      </w:r>
      <w:proofErr w:type="spellStart"/>
      <w:r>
        <w:rPr>
          <w:sz w:val="24"/>
          <w:szCs w:val="24"/>
        </w:rPr>
        <w:t>Tuscazoar</w:t>
      </w:r>
      <w:proofErr w:type="spellEnd"/>
    </w:p>
    <w:p w14:paraId="41CE1D82" w14:textId="4B4ABC75" w:rsidR="00E74BE6" w:rsidRDefault="00E10A54" w:rsidP="4140FB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Living Word Outdoor Drama</w:t>
      </w:r>
    </w:p>
    <w:p w14:paraId="2FD07331" w14:textId="1D30968A" w:rsidR="4140FB9C" w:rsidRDefault="4140FB9C" w:rsidP="4140FB9C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3D54EB3A" w14:textId="3EAE2AAA" w:rsidR="003D6975" w:rsidRDefault="003D6975" w:rsidP="00CF780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2021</w:t>
      </w:r>
    </w:p>
    <w:p w14:paraId="3AA795E6" w14:textId="4AB7B488" w:rsidR="003D6975" w:rsidRDefault="009E6278" w:rsidP="00CF780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East Ohio Regional Hospital</w:t>
      </w:r>
    </w:p>
    <w:p w14:paraId="04959A27" w14:textId="2EB0A323" w:rsidR="009E6278" w:rsidRDefault="009E6278" w:rsidP="00CF780D">
      <w:pPr>
        <w:spacing w:after="0" w:line="240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Humtown</w:t>
      </w:r>
      <w:proofErr w:type="spellEnd"/>
      <w:r>
        <w:rPr>
          <w:bCs/>
          <w:sz w:val="24"/>
          <w:szCs w:val="24"/>
        </w:rPr>
        <w:t xml:space="preserve"> Products</w:t>
      </w:r>
    </w:p>
    <w:p w14:paraId="496F3ACC" w14:textId="60EE0446" w:rsidR="009E6278" w:rsidRDefault="009E6278" w:rsidP="00CF780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D&amp;J Precision Machine</w:t>
      </w:r>
    </w:p>
    <w:p w14:paraId="2626DB01" w14:textId="586146D4" w:rsidR="009E6278" w:rsidRDefault="009E6278" w:rsidP="00CF780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Encino Energy</w:t>
      </w:r>
    </w:p>
    <w:p w14:paraId="26E7177F" w14:textId="284EF016" w:rsidR="009E6278" w:rsidRDefault="00901739" w:rsidP="00CF780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Wilds</w:t>
      </w:r>
    </w:p>
    <w:p w14:paraId="775D384E" w14:textId="3178F7B6" w:rsidR="00901739" w:rsidRDefault="00901739" w:rsidP="00CF780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Worthington Foods, Inc.</w:t>
      </w:r>
    </w:p>
    <w:p w14:paraId="08C3DAE3" w14:textId="5CB0DACE" w:rsidR="00901739" w:rsidRDefault="00901739" w:rsidP="00CF780D">
      <w:pPr>
        <w:spacing w:after="0" w:line="240" w:lineRule="auto"/>
        <w:rPr>
          <w:bCs/>
          <w:sz w:val="24"/>
          <w:szCs w:val="24"/>
        </w:rPr>
      </w:pPr>
    </w:p>
    <w:p w14:paraId="07C6EE5A" w14:textId="4B8FE55D" w:rsidR="00901739" w:rsidRPr="00E64054" w:rsidRDefault="00901739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E64054">
        <w:rPr>
          <w:b/>
          <w:sz w:val="24"/>
          <w:szCs w:val="24"/>
          <w:u w:val="single"/>
        </w:rPr>
        <w:t>2020</w:t>
      </w:r>
    </w:p>
    <w:p w14:paraId="6A5EEB1D" w14:textId="7535746C" w:rsidR="00901739" w:rsidRDefault="00901739" w:rsidP="00CF780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Griffith &amp; Sons Trucking</w:t>
      </w:r>
    </w:p>
    <w:p w14:paraId="1EC05A2F" w14:textId="62C3B74A" w:rsidR="00901739" w:rsidRDefault="00901739" w:rsidP="00CF780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AVC Technologies</w:t>
      </w:r>
    </w:p>
    <w:p w14:paraId="095B87D3" w14:textId="1F8BE16B" w:rsidR="00901739" w:rsidRDefault="00901739" w:rsidP="00CF780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Nothing But Chocolate</w:t>
      </w:r>
    </w:p>
    <w:p w14:paraId="54538C61" w14:textId="76DE22D8" w:rsidR="00901739" w:rsidRDefault="00901739" w:rsidP="00CF780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Saunders Machine Works</w:t>
      </w:r>
    </w:p>
    <w:p w14:paraId="42EBA56A" w14:textId="3049B787" w:rsidR="00901739" w:rsidRDefault="00901739" w:rsidP="00CF780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Shelly &amp; Sands</w:t>
      </w:r>
    </w:p>
    <w:p w14:paraId="17128ADD" w14:textId="717FDBE6" w:rsidR="00901739" w:rsidRDefault="00901739" w:rsidP="00CF780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Appalachian Byway of Ohio</w:t>
      </w:r>
    </w:p>
    <w:p w14:paraId="5123FD17" w14:textId="5D9F4912" w:rsidR="00901739" w:rsidRDefault="00901739" w:rsidP="00CF780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Lockport Brewery</w:t>
      </w:r>
    </w:p>
    <w:p w14:paraId="42C3125A" w14:textId="32D3EB90" w:rsidR="00901739" w:rsidRDefault="0063685D" w:rsidP="00CF780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#</w:t>
      </w:r>
      <w:proofErr w:type="spellStart"/>
      <w:r>
        <w:rPr>
          <w:bCs/>
          <w:sz w:val="24"/>
          <w:szCs w:val="24"/>
        </w:rPr>
        <w:t>LiveTusc</w:t>
      </w:r>
      <w:proofErr w:type="spellEnd"/>
    </w:p>
    <w:p w14:paraId="0700C703" w14:textId="43DF6D72" w:rsidR="0063685D" w:rsidRDefault="0063685D" w:rsidP="00CF780D">
      <w:pPr>
        <w:spacing w:after="0" w:line="240" w:lineRule="auto"/>
        <w:rPr>
          <w:bCs/>
          <w:sz w:val="24"/>
          <w:szCs w:val="24"/>
        </w:rPr>
      </w:pPr>
    </w:p>
    <w:p w14:paraId="6D768075" w14:textId="68AC9113" w:rsidR="0063685D" w:rsidRPr="00E64054" w:rsidRDefault="0063685D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E64054">
        <w:rPr>
          <w:b/>
          <w:sz w:val="24"/>
          <w:szCs w:val="24"/>
          <w:u w:val="single"/>
        </w:rPr>
        <w:t>2019</w:t>
      </w:r>
    </w:p>
    <w:p w14:paraId="3F467F5D" w14:textId="36259A28" w:rsidR="0063685D" w:rsidRDefault="0063685D" w:rsidP="00CF780D">
      <w:pPr>
        <w:spacing w:after="0" w:line="240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Ludowici</w:t>
      </w:r>
      <w:proofErr w:type="spellEnd"/>
      <w:r>
        <w:rPr>
          <w:bCs/>
          <w:sz w:val="24"/>
          <w:szCs w:val="24"/>
        </w:rPr>
        <w:t xml:space="preserve"> Roof Tile</w:t>
      </w:r>
    </w:p>
    <w:p w14:paraId="5B97B457" w14:textId="7D7C2197" w:rsidR="0063685D" w:rsidRDefault="00E64054" w:rsidP="00CF780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Battle Horse Knives</w:t>
      </w:r>
    </w:p>
    <w:p w14:paraId="1E2189FB" w14:textId="595B223A" w:rsidR="00E64054" w:rsidRDefault="00E64054" w:rsidP="00CF780D">
      <w:pPr>
        <w:spacing w:after="0" w:line="240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Guggisberg</w:t>
      </w:r>
      <w:proofErr w:type="spellEnd"/>
      <w:r>
        <w:rPr>
          <w:bCs/>
          <w:sz w:val="24"/>
          <w:szCs w:val="24"/>
        </w:rPr>
        <w:t xml:space="preserve"> Cheese</w:t>
      </w:r>
    </w:p>
    <w:p w14:paraId="183CFDCA" w14:textId="4E2E094C" w:rsidR="00E64054" w:rsidRDefault="00E64054" w:rsidP="00CF780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Stewart </w:t>
      </w:r>
      <w:proofErr w:type="spellStart"/>
      <w:r>
        <w:rPr>
          <w:bCs/>
          <w:sz w:val="24"/>
          <w:szCs w:val="24"/>
        </w:rPr>
        <w:t>Glapat</w:t>
      </w:r>
      <w:proofErr w:type="spellEnd"/>
      <w:r>
        <w:rPr>
          <w:bCs/>
          <w:sz w:val="24"/>
          <w:szCs w:val="24"/>
        </w:rPr>
        <w:t xml:space="preserve"> Corporation</w:t>
      </w:r>
    </w:p>
    <w:p w14:paraId="73140F04" w14:textId="3B807B4C" w:rsidR="003D6975" w:rsidRDefault="00E64054" w:rsidP="00CF780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Historic Roscoe Village</w:t>
      </w:r>
    </w:p>
    <w:p w14:paraId="63A129D6" w14:textId="77777777" w:rsidR="0029141B" w:rsidRDefault="0029141B" w:rsidP="00CF780D">
      <w:pPr>
        <w:spacing w:after="0" w:line="240" w:lineRule="auto"/>
        <w:rPr>
          <w:b/>
          <w:sz w:val="24"/>
          <w:szCs w:val="24"/>
          <w:u w:val="single"/>
        </w:rPr>
      </w:pPr>
    </w:p>
    <w:p w14:paraId="7E134828" w14:textId="4B06EC39" w:rsidR="00F928F1" w:rsidRPr="00B00CA5" w:rsidRDefault="00F928F1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B00CA5">
        <w:rPr>
          <w:b/>
          <w:sz w:val="24"/>
          <w:szCs w:val="24"/>
          <w:u w:val="single"/>
        </w:rPr>
        <w:lastRenderedPageBreak/>
        <w:t>201</w:t>
      </w:r>
      <w:r>
        <w:rPr>
          <w:b/>
          <w:sz w:val="24"/>
          <w:szCs w:val="24"/>
          <w:u w:val="single"/>
        </w:rPr>
        <w:t>8</w:t>
      </w:r>
    </w:p>
    <w:p w14:paraId="5C32EA3F" w14:textId="48249888" w:rsidR="00F928F1" w:rsidRDefault="000541C1" w:rsidP="00CF780D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Jefferis</w:t>
      </w:r>
      <w:proofErr w:type="spellEnd"/>
      <w:r>
        <w:rPr>
          <w:sz w:val="24"/>
          <w:szCs w:val="24"/>
        </w:rPr>
        <w:t xml:space="preserve"> Real Estate, LLC</w:t>
      </w:r>
    </w:p>
    <w:p w14:paraId="3EFC6A54" w14:textId="315456F6" w:rsidR="000541C1" w:rsidRDefault="0098796D" w:rsidP="00CF78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Kerry-Byesville</w:t>
      </w:r>
    </w:p>
    <w:p w14:paraId="0B98E1E1" w14:textId="08659A1E" w:rsidR="0098796D" w:rsidRDefault="0098796D" w:rsidP="00CF780D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MarkWest</w:t>
      </w:r>
      <w:proofErr w:type="spellEnd"/>
      <w:r>
        <w:rPr>
          <w:sz w:val="24"/>
          <w:szCs w:val="24"/>
        </w:rPr>
        <w:t xml:space="preserve"> Energy Partners</w:t>
      </w:r>
    </w:p>
    <w:p w14:paraId="5EE621B9" w14:textId="79A0FF69" w:rsidR="0098796D" w:rsidRDefault="0098796D" w:rsidP="00CF78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Tri-State Printing Company</w:t>
      </w:r>
    </w:p>
    <w:p w14:paraId="30734E0A" w14:textId="63EE99CF" w:rsidR="0098796D" w:rsidRDefault="0098796D" w:rsidP="00CF780D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Mosser</w:t>
      </w:r>
      <w:proofErr w:type="spellEnd"/>
      <w:r>
        <w:rPr>
          <w:sz w:val="24"/>
          <w:szCs w:val="24"/>
        </w:rPr>
        <w:t xml:space="preserve"> Glass, Inc.</w:t>
      </w:r>
    </w:p>
    <w:p w14:paraId="538F83C6" w14:textId="3CB3EC86" w:rsidR="0098796D" w:rsidRDefault="0098796D" w:rsidP="00CF78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Jones Metal Products Company</w:t>
      </w:r>
    </w:p>
    <w:p w14:paraId="5D859A2F" w14:textId="1692A659" w:rsidR="0098796D" w:rsidRDefault="00A42838" w:rsidP="00CF78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Historic </w:t>
      </w:r>
      <w:proofErr w:type="spellStart"/>
      <w:r>
        <w:rPr>
          <w:sz w:val="24"/>
          <w:szCs w:val="24"/>
        </w:rPr>
        <w:t>Zoar</w:t>
      </w:r>
      <w:proofErr w:type="spellEnd"/>
      <w:r>
        <w:rPr>
          <w:sz w:val="24"/>
          <w:szCs w:val="24"/>
        </w:rPr>
        <w:t xml:space="preserve"> Village</w:t>
      </w:r>
    </w:p>
    <w:p w14:paraId="02CF5F06" w14:textId="77777777" w:rsidR="00C46B1E" w:rsidRDefault="00C46B1E" w:rsidP="00CF780D">
      <w:pPr>
        <w:spacing w:after="0" w:line="240" w:lineRule="auto"/>
        <w:rPr>
          <w:b/>
          <w:sz w:val="24"/>
          <w:szCs w:val="24"/>
          <w:u w:val="single"/>
        </w:rPr>
      </w:pPr>
    </w:p>
    <w:p w14:paraId="0C240446" w14:textId="28516C1F" w:rsidR="00760025" w:rsidRPr="00B00CA5" w:rsidRDefault="0076002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B00CA5">
        <w:rPr>
          <w:b/>
          <w:sz w:val="24"/>
          <w:szCs w:val="24"/>
          <w:u w:val="single"/>
        </w:rPr>
        <w:t>2017</w:t>
      </w:r>
    </w:p>
    <w:p w14:paraId="0C240447" w14:textId="77777777" w:rsidR="00B00CA5" w:rsidRDefault="00B00CA5" w:rsidP="00CF78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Ashton Preservation Association</w:t>
      </w:r>
    </w:p>
    <w:p w14:paraId="0C240448" w14:textId="77777777" w:rsidR="00B00CA5" w:rsidRDefault="00B00CA5" w:rsidP="00CF78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Nelson’s of Steubenville</w:t>
      </w:r>
    </w:p>
    <w:p w14:paraId="0C240449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Athens Mold and Machine</w:t>
      </w:r>
    </w:p>
    <w:p w14:paraId="0C24044A" w14:textId="77777777" w:rsidR="00760025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Kraft Heinz Company</w:t>
      </w:r>
    </w:p>
    <w:p w14:paraId="0C24044B" w14:textId="77777777" w:rsidR="00B00CA5" w:rsidRPr="000C6E5C" w:rsidRDefault="00B00CA5" w:rsidP="00CF780D">
      <w:pPr>
        <w:spacing w:after="0" w:line="240" w:lineRule="auto"/>
        <w:rPr>
          <w:sz w:val="24"/>
          <w:szCs w:val="24"/>
        </w:rPr>
      </w:pPr>
    </w:p>
    <w:p w14:paraId="0C24044C" w14:textId="5033C5EA" w:rsidR="00760025" w:rsidRPr="00B00CA5" w:rsidRDefault="0076002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B00CA5">
        <w:rPr>
          <w:b/>
          <w:sz w:val="24"/>
          <w:szCs w:val="24"/>
          <w:u w:val="single"/>
        </w:rPr>
        <w:t>2016</w:t>
      </w:r>
    </w:p>
    <w:p w14:paraId="0C24044D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 xml:space="preserve">Downtown </w:t>
      </w:r>
      <w:proofErr w:type="spellStart"/>
      <w:r w:rsidRPr="000C6E5C">
        <w:rPr>
          <w:sz w:val="24"/>
          <w:szCs w:val="24"/>
        </w:rPr>
        <w:t>Dreamsville</w:t>
      </w:r>
      <w:proofErr w:type="spellEnd"/>
      <w:r w:rsidRPr="000C6E5C">
        <w:rPr>
          <w:sz w:val="24"/>
          <w:szCs w:val="24"/>
        </w:rPr>
        <w:t>, USA</w:t>
      </w:r>
    </w:p>
    <w:p w14:paraId="0C24044E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James C. Dawes Company</w:t>
      </w:r>
    </w:p>
    <w:p w14:paraId="0C24044F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proofErr w:type="gramStart"/>
      <w:r w:rsidRPr="000C6E5C">
        <w:rPr>
          <w:sz w:val="24"/>
          <w:szCs w:val="24"/>
        </w:rPr>
        <w:t>Superb Industries, Inc.</w:t>
      </w:r>
      <w:proofErr w:type="gramEnd"/>
    </w:p>
    <w:p w14:paraId="0C240450" w14:textId="77777777" w:rsidR="00760025" w:rsidRDefault="00760025" w:rsidP="00CF780D">
      <w:pPr>
        <w:spacing w:after="0" w:line="240" w:lineRule="auto"/>
        <w:rPr>
          <w:sz w:val="24"/>
          <w:szCs w:val="24"/>
        </w:rPr>
      </w:pPr>
      <w:proofErr w:type="spellStart"/>
      <w:r w:rsidRPr="000C6E5C">
        <w:rPr>
          <w:sz w:val="24"/>
          <w:szCs w:val="24"/>
        </w:rPr>
        <w:t>Miba</w:t>
      </w:r>
      <w:proofErr w:type="spellEnd"/>
      <w:r w:rsidRPr="000C6E5C">
        <w:rPr>
          <w:sz w:val="24"/>
          <w:szCs w:val="24"/>
        </w:rPr>
        <w:t xml:space="preserve"> Sinter LLC</w:t>
      </w:r>
    </w:p>
    <w:p w14:paraId="0C240451" w14:textId="77777777" w:rsidR="00353A52" w:rsidRPr="000C6E5C" w:rsidRDefault="00353A52" w:rsidP="00CF780D">
      <w:pPr>
        <w:spacing w:after="0" w:line="240" w:lineRule="auto"/>
        <w:rPr>
          <w:sz w:val="24"/>
          <w:szCs w:val="24"/>
        </w:rPr>
      </w:pPr>
    </w:p>
    <w:p w14:paraId="0C240452" w14:textId="77777777" w:rsidR="00760025" w:rsidRPr="00353A52" w:rsidRDefault="0076002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353A52">
        <w:rPr>
          <w:b/>
          <w:sz w:val="24"/>
          <w:szCs w:val="24"/>
          <w:u w:val="single"/>
        </w:rPr>
        <w:t>2015</w:t>
      </w:r>
    </w:p>
    <w:p w14:paraId="0C240453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Coshocton Visitors Bureau</w:t>
      </w:r>
    </w:p>
    <w:p w14:paraId="0C240454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proofErr w:type="spellStart"/>
      <w:r w:rsidRPr="000C6E5C">
        <w:rPr>
          <w:sz w:val="24"/>
          <w:szCs w:val="24"/>
        </w:rPr>
        <w:t>McWane</w:t>
      </w:r>
      <w:proofErr w:type="spellEnd"/>
      <w:r w:rsidRPr="000C6E5C">
        <w:rPr>
          <w:sz w:val="24"/>
          <w:szCs w:val="24"/>
        </w:rPr>
        <w:t xml:space="preserve"> Poles</w:t>
      </w:r>
    </w:p>
    <w:p w14:paraId="0C240455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 xml:space="preserve">BASIC Systems, </w:t>
      </w:r>
      <w:proofErr w:type="spellStart"/>
      <w:r w:rsidRPr="000C6E5C">
        <w:rPr>
          <w:sz w:val="24"/>
          <w:szCs w:val="24"/>
        </w:rPr>
        <w:t>Incl</w:t>
      </w:r>
      <w:proofErr w:type="spellEnd"/>
    </w:p>
    <w:p w14:paraId="0C240456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Allied Machine and Engi</w:t>
      </w:r>
      <w:r w:rsidR="00353A52">
        <w:rPr>
          <w:sz w:val="24"/>
          <w:szCs w:val="24"/>
        </w:rPr>
        <w:t>neering Corporation</w:t>
      </w:r>
    </w:p>
    <w:p w14:paraId="0C240457" w14:textId="77777777" w:rsidR="00760025" w:rsidRDefault="00760025" w:rsidP="00CF780D">
      <w:pPr>
        <w:spacing w:after="0" w:line="240" w:lineRule="auto"/>
        <w:rPr>
          <w:sz w:val="24"/>
          <w:szCs w:val="24"/>
        </w:rPr>
      </w:pPr>
      <w:proofErr w:type="spellStart"/>
      <w:r w:rsidRPr="000C6E5C">
        <w:rPr>
          <w:sz w:val="24"/>
          <w:szCs w:val="24"/>
        </w:rPr>
        <w:t>Tolloty</w:t>
      </w:r>
      <w:proofErr w:type="spellEnd"/>
      <w:r w:rsidRPr="000C6E5C">
        <w:rPr>
          <w:sz w:val="24"/>
          <w:szCs w:val="24"/>
        </w:rPr>
        <w:t xml:space="preserve"> Technology Incubator</w:t>
      </w:r>
    </w:p>
    <w:p w14:paraId="0C240458" w14:textId="77777777" w:rsidR="00353A52" w:rsidRPr="000C6E5C" w:rsidRDefault="00353A52" w:rsidP="00CF780D">
      <w:pPr>
        <w:spacing w:after="0" w:line="240" w:lineRule="auto"/>
        <w:rPr>
          <w:sz w:val="24"/>
          <w:szCs w:val="24"/>
        </w:rPr>
      </w:pPr>
    </w:p>
    <w:p w14:paraId="0C240459" w14:textId="77777777" w:rsidR="00760025" w:rsidRPr="00353A52" w:rsidRDefault="0076002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353A52">
        <w:rPr>
          <w:b/>
          <w:sz w:val="24"/>
          <w:szCs w:val="24"/>
          <w:u w:val="single"/>
        </w:rPr>
        <w:t>2014</w:t>
      </w:r>
    </w:p>
    <w:p w14:paraId="0C24045A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Village of Sugarcreek</w:t>
      </w:r>
    </w:p>
    <w:p w14:paraId="0C24045B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Three Rivers Energy LLC</w:t>
      </w:r>
    </w:p>
    <w:p w14:paraId="0C24045C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 xml:space="preserve">Hannibal Real </w:t>
      </w:r>
      <w:r w:rsidR="00353A52">
        <w:rPr>
          <w:sz w:val="24"/>
          <w:szCs w:val="24"/>
        </w:rPr>
        <w:t>Estate LLC</w:t>
      </w:r>
    </w:p>
    <w:p w14:paraId="0C24045D" w14:textId="77777777" w:rsidR="00760025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Zane State – Cambridge</w:t>
      </w:r>
    </w:p>
    <w:p w14:paraId="0C24045E" w14:textId="77777777" w:rsidR="00353A52" w:rsidRPr="000C6E5C" w:rsidRDefault="00353A52" w:rsidP="00CF780D">
      <w:pPr>
        <w:spacing w:after="0" w:line="240" w:lineRule="auto"/>
        <w:rPr>
          <w:sz w:val="24"/>
          <w:szCs w:val="24"/>
        </w:rPr>
      </w:pPr>
    </w:p>
    <w:p w14:paraId="0C24045F" w14:textId="77777777" w:rsidR="00760025" w:rsidRPr="00353A52" w:rsidRDefault="0076002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353A52">
        <w:rPr>
          <w:b/>
          <w:sz w:val="24"/>
          <w:szCs w:val="24"/>
          <w:u w:val="single"/>
        </w:rPr>
        <w:t xml:space="preserve">2013 </w:t>
      </w:r>
    </w:p>
    <w:p w14:paraId="0C240460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Historic Fort Steuben</w:t>
      </w:r>
    </w:p>
    <w:p w14:paraId="0C240461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Cambridge Packaging</w:t>
      </w:r>
    </w:p>
    <w:p w14:paraId="0C240462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C.A. Joseph Company</w:t>
      </w:r>
    </w:p>
    <w:p w14:paraId="0C240463" w14:textId="77777777" w:rsidR="00760025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Pioneer Pipe, Inc.</w:t>
      </w:r>
    </w:p>
    <w:p w14:paraId="0C240464" w14:textId="77777777" w:rsidR="00353A52" w:rsidRPr="000C6E5C" w:rsidRDefault="00353A52" w:rsidP="00CF780D">
      <w:pPr>
        <w:spacing w:after="0" w:line="240" w:lineRule="auto"/>
        <w:rPr>
          <w:sz w:val="24"/>
          <w:szCs w:val="24"/>
        </w:rPr>
      </w:pPr>
    </w:p>
    <w:p w14:paraId="0C240465" w14:textId="77777777" w:rsidR="00760025" w:rsidRPr="00353A52" w:rsidRDefault="0076002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353A52">
        <w:rPr>
          <w:b/>
          <w:sz w:val="24"/>
          <w:szCs w:val="24"/>
          <w:u w:val="single"/>
        </w:rPr>
        <w:t>2012</w:t>
      </w:r>
    </w:p>
    <w:p w14:paraId="0C240466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proofErr w:type="spellStart"/>
      <w:r w:rsidRPr="000C6E5C">
        <w:rPr>
          <w:sz w:val="24"/>
          <w:szCs w:val="24"/>
        </w:rPr>
        <w:t>Breitenbach</w:t>
      </w:r>
      <w:proofErr w:type="spellEnd"/>
      <w:r w:rsidRPr="000C6E5C">
        <w:rPr>
          <w:sz w:val="24"/>
          <w:szCs w:val="24"/>
        </w:rPr>
        <w:t xml:space="preserve"> Wine Cellars</w:t>
      </w:r>
    </w:p>
    <w:p w14:paraId="0C240467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Producers Service Corporation</w:t>
      </w:r>
    </w:p>
    <w:p w14:paraId="0C240468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proofErr w:type="gramStart"/>
      <w:r w:rsidRPr="000C6E5C">
        <w:rPr>
          <w:sz w:val="24"/>
          <w:szCs w:val="24"/>
        </w:rPr>
        <w:t>Cryogenic Construction Inc.</w:t>
      </w:r>
      <w:proofErr w:type="gramEnd"/>
    </w:p>
    <w:p w14:paraId="0C240469" w14:textId="77777777" w:rsidR="00760025" w:rsidRDefault="00760025" w:rsidP="00CF780D">
      <w:pPr>
        <w:spacing w:after="0" w:line="240" w:lineRule="auto"/>
        <w:rPr>
          <w:sz w:val="24"/>
          <w:szCs w:val="24"/>
        </w:rPr>
      </w:pPr>
      <w:proofErr w:type="spellStart"/>
      <w:r w:rsidRPr="000C6E5C">
        <w:rPr>
          <w:sz w:val="24"/>
          <w:szCs w:val="24"/>
        </w:rPr>
        <w:lastRenderedPageBreak/>
        <w:t>Centria</w:t>
      </w:r>
      <w:proofErr w:type="spellEnd"/>
      <w:r w:rsidRPr="000C6E5C">
        <w:rPr>
          <w:sz w:val="24"/>
          <w:szCs w:val="24"/>
        </w:rPr>
        <w:t xml:space="preserve"> Cambridge</w:t>
      </w:r>
    </w:p>
    <w:p w14:paraId="0C24046A" w14:textId="77777777" w:rsidR="00353A52" w:rsidRPr="000C6E5C" w:rsidRDefault="00353A52" w:rsidP="00CF780D">
      <w:pPr>
        <w:spacing w:after="0" w:line="240" w:lineRule="auto"/>
        <w:rPr>
          <w:sz w:val="24"/>
          <w:szCs w:val="24"/>
        </w:rPr>
      </w:pPr>
    </w:p>
    <w:p w14:paraId="0C24046B" w14:textId="77777777" w:rsidR="00760025" w:rsidRPr="00353A52" w:rsidRDefault="0076002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353A52">
        <w:rPr>
          <w:b/>
          <w:sz w:val="24"/>
          <w:szCs w:val="24"/>
          <w:u w:val="single"/>
        </w:rPr>
        <w:t>2011</w:t>
      </w:r>
    </w:p>
    <w:p w14:paraId="0C24046C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Columbiana County Park District</w:t>
      </w:r>
    </w:p>
    <w:p w14:paraId="0C24046D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QPI Tools</w:t>
      </w:r>
    </w:p>
    <w:p w14:paraId="0C24046E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MPR Supply Chain Solutions</w:t>
      </w:r>
    </w:p>
    <w:p w14:paraId="0C24046F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Freeport Press, Inc.</w:t>
      </w:r>
    </w:p>
    <w:p w14:paraId="0C240470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Southeastern Equipment</w:t>
      </w:r>
    </w:p>
    <w:p w14:paraId="0C240471" w14:textId="77777777" w:rsidR="00760025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Kinetic Networking</w:t>
      </w:r>
    </w:p>
    <w:p w14:paraId="0C240473" w14:textId="77777777" w:rsidR="00760025" w:rsidRPr="00353A52" w:rsidRDefault="0076002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353A52">
        <w:rPr>
          <w:b/>
          <w:sz w:val="24"/>
          <w:szCs w:val="24"/>
          <w:u w:val="single"/>
        </w:rPr>
        <w:t>2010</w:t>
      </w:r>
    </w:p>
    <w:p w14:paraId="0C240474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Raven’s Glenn Winery and Restaurant</w:t>
      </w:r>
    </w:p>
    <w:p w14:paraId="0C240475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The Ohio Stoneware</w:t>
      </w:r>
    </w:p>
    <w:p w14:paraId="0C240476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Electronic Data Payment Systems Company</w:t>
      </w:r>
    </w:p>
    <w:p w14:paraId="0C240477" w14:textId="77777777" w:rsidR="00760025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BUTECH/BLISS</w:t>
      </w:r>
    </w:p>
    <w:p w14:paraId="0C240479" w14:textId="77777777" w:rsidR="00760025" w:rsidRPr="00353A52" w:rsidRDefault="0076002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353A52">
        <w:rPr>
          <w:b/>
          <w:sz w:val="24"/>
          <w:szCs w:val="24"/>
          <w:u w:val="single"/>
        </w:rPr>
        <w:t>2009</w:t>
      </w:r>
    </w:p>
    <w:p w14:paraId="0C24047A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Trumpet in the Land</w:t>
      </w:r>
    </w:p>
    <w:p w14:paraId="0C24047B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The Ohio Bridge Corporation</w:t>
      </w:r>
    </w:p>
    <w:p w14:paraId="0C24047C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Tomorrow’s Corner</w:t>
      </w:r>
    </w:p>
    <w:p w14:paraId="0C24047D" w14:textId="77777777" w:rsidR="00760025" w:rsidRDefault="00760025" w:rsidP="00CF780D">
      <w:pPr>
        <w:spacing w:after="0" w:line="240" w:lineRule="auto"/>
        <w:rPr>
          <w:sz w:val="24"/>
          <w:szCs w:val="24"/>
        </w:rPr>
      </w:pPr>
      <w:proofErr w:type="spellStart"/>
      <w:r w:rsidRPr="000C6E5C">
        <w:rPr>
          <w:sz w:val="24"/>
          <w:szCs w:val="24"/>
        </w:rPr>
        <w:t>Metallurg</w:t>
      </w:r>
      <w:proofErr w:type="spellEnd"/>
      <w:r w:rsidRPr="000C6E5C">
        <w:rPr>
          <w:sz w:val="24"/>
          <w:szCs w:val="24"/>
        </w:rPr>
        <w:t xml:space="preserve"> Vanadium Corporation</w:t>
      </w:r>
    </w:p>
    <w:p w14:paraId="0C24047E" w14:textId="77777777" w:rsidR="00353A52" w:rsidRPr="000C6E5C" w:rsidRDefault="00353A52" w:rsidP="00CF780D">
      <w:pPr>
        <w:spacing w:after="0" w:line="240" w:lineRule="auto"/>
        <w:rPr>
          <w:sz w:val="24"/>
          <w:szCs w:val="24"/>
        </w:rPr>
      </w:pPr>
    </w:p>
    <w:p w14:paraId="0C24047F" w14:textId="77777777" w:rsidR="00760025" w:rsidRPr="00353A52" w:rsidRDefault="0076002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353A52">
        <w:rPr>
          <w:b/>
          <w:sz w:val="24"/>
          <w:szCs w:val="24"/>
          <w:u w:val="single"/>
        </w:rPr>
        <w:t>2008</w:t>
      </w:r>
    </w:p>
    <w:p w14:paraId="0C240480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The National Museum of Cambridge Glass</w:t>
      </w:r>
    </w:p>
    <w:p w14:paraId="0C240481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proofErr w:type="spellStart"/>
      <w:r w:rsidRPr="000C6E5C">
        <w:rPr>
          <w:sz w:val="24"/>
          <w:szCs w:val="24"/>
        </w:rPr>
        <w:t>Warther</w:t>
      </w:r>
      <w:proofErr w:type="spellEnd"/>
      <w:r w:rsidRPr="000C6E5C">
        <w:rPr>
          <w:sz w:val="24"/>
          <w:szCs w:val="24"/>
        </w:rPr>
        <w:t xml:space="preserve"> Museum</w:t>
      </w:r>
    </w:p>
    <w:p w14:paraId="0C240482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China Decorating</w:t>
      </w:r>
    </w:p>
    <w:p w14:paraId="0C240483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Mondo Polymer</w:t>
      </w:r>
    </w:p>
    <w:p w14:paraId="0C240484" w14:textId="77777777" w:rsidR="00760025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Detroit Diesel</w:t>
      </w:r>
    </w:p>
    <w:p w14:paraId="0C240485" w14:textId="77777777" w:rsidR="00353A52" w:rsidRPr="000C6E5C" w:rsidRDefault="00353A52" w:rsidP="00CF780D">
      <w:pPr>
        <w:spacing w:after="0" w:line="240" w:lineRule="auto"/>
        <w:rPr>
          <w:sz w:val="24"/>
          <w:szCs w:val="24"/>
        </w:rPr>
      </w:pPr>
    </w:p>
    <w:p w14:paraId="0C240486" w14:textId="77777777" w:rsidR="00760025" w:rsidRPr="00353A52" w:rsidRDefault="0076002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353A52">
        <w:rPr>
          <w:b/>
          <w:sz w:val="24"/>
          <w:szCs w:val="24"/>
          <w:u w:val="single"/>
        </w:rPr>
        <w:t>2007</w:t>
      </w:r>
    </w:p>
    <w:p w14:paraId="0C240487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Dennison Railroad Depot Museum</w:t>
      </w:r>
    </w:p>
    <w:p w14:paraId="0C240488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Noble Learning Center</w:t>
      </w:r>
    </w:p>
    <w:p w14:paraId="0C240489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Bluebird Farm</w:t>
      </w:r>
    </w:p>
    <w:p w14:paraId="0C24048A" w14:textId="77777777" w:rsidR="00760025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Mangum Magnetics</w:t>
      </w:r>
    </w:p>
    <w:p w14:paraId="0C24048B" w14:textId="77777777" w:rsidR="00353A52" w:rsidRPr="000C6E5C" w:rsidRDefault="00353A52" w:rsidP="00CF780D">
      <w:pPr>
        <w:spacing w:after="0" w:line="240" w:lineRule="auto"/>
        <w:rPr>
          <w:sz w:val="24"/>
          <w:szCs w:val="24"/>
        </w:rPr>
      </w:pPr>
    </w:p>
    <w:p w14:paraId="0C24048C" w14:textId="77777777" w:rsidR="00760025" w:rsidRPr="00353A52" w:rsidRDefault="0076002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353A52">
        <w:rPr>
          <w:b/>
          <w:sz w:val="24"/>
          <w:szCs w:val="24"/>
          <w:u w:val="single"/>
        </w:rPr>
        <w:t>2006</w:t>
      </w:r>
    </w:p>
    <w:p w14:paraId="0C24048D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John and Annie Glenn Historic Site and Exploration Center</w:t>
      </w:r>
    </w:p>
    <w:p w14:paraId="0C24048E" w14:textId="77777777" w:rsidR="00760025" w:rsidRPr="000C6E5C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The Buckeye Trail Association</w:t>
      </w:r>
    </w:p>
    <w:p w14:paraId="0C24048F" w14:textId="77777777" w:rsidR="00D802D5" w:rsidRDefault="00D802D5" w:rsidP="00CF780D">
      <w:pPr>
        <w:spacing w:after="0" w:line="240" w:lineRule="auto"/>
        <w:rPr>
          <w:sz w:val="24"/>
          <w:szCs w:val="24"/>
        </w:rPr>
      </w:pPr>
      <w:proofErr w:type="spellStart"/>
      <w:r w:rsidRPr="000C6E5C">
        <w:rPr>
          <w:sz w:val="24"/>
          <w:szCs w:val="24"/>
        </w:rPr>
        <w:t>Colfor</w:t>
      </w:r>
      <w:proofErr w:type="spellEnd"/>
      <w:r w:rsidRPr="000C6E5C">
        <w:rPr>
          <w:sz w:val="24"/>
          <w:szCs w:val="24"/>
        </w:rPr>
        <w:t xml:space="preserve"> Manufacturing Inc.</w:t>
      </w:r>
    </w:p>
    <w:p w14:paraId="0C240490" w14:textId="77777777" w:rsidR="00353A52" w:rsidRPr="000C6E5C" w:rsidRDefault="00353A52" w:rsidP="00CF780D">
      <w:pPr>
        <w:spacing w:after="0" w:line="240" w:lineRule="auto"/>
        <w:rPr>
          <w:sz w:val="24"/>
          <w:szCs w:val="24"/>
        </w:rPr>
      </w:pPr>
    </w:p>
    <w:p w14:paraId="0C240493" w14:textId="77777777" w:rsidR="00D802D5" w:rsidRPr="00353A52" w:rsidRDefault="00D802D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353A52">
        <w:rPr>
          <w:b/>
          <w:sz w:val="24"/>
          <w:szCs w:val="24"/>
          <w:u w:val="single"/>
        </w:rPr>
        <w:t>2005</w:t>
      </w:r>
    </w:p>
    <w:p w14:paraId="0C240494" w14:textId="77777777" w:rsidR="00D802D5" w:rsidRPr="000C6E5C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Holmes County Rails-to-Trails Coalition</w:t>
      </w:r>
    </w:p>
    <w:p w14:paraId="0C240495" w14:textId="77777777" w:rsidR="00D802D5" w:rsidRPr="000C6E5C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Noble County Tourism Association</w:t>
      </w:r>
    </w:p>
    <w:p w14:paraId="0C240496" w14:textId="77777777" w:rsidR="00D802D5" w:rsidRPr="000C6E5C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Lock One Incorporated</w:t>
      </w:r>
    </w:p>
    <w:p w14:paraId="0C240497" w14:textId="77777777" w:rsidR="00D802D5" w:rsidRPr="000C6E5C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EDGE I.G. Incorporated</w:t>
      </w:r>
    </w:p>
    <w:p w14:paraId="0C240498" w14:textId="77777777" w:rsidR="00D802D5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Wheeling-Pittsburgh Steel</w:t>
      </w:r>
    </w:p>
    <w:p w14:paraId="0C240499" w14:textId="77777777" w:rsidR="00353A52" w:rsidRPr="000C6E5C" w:rsidRDefault="00353A52" w:rsidP="00CF780D">
      <w:pPr>
        <w:spacing w:after="0" w:line="240" w:lineRule="auto"/>
        <w:rPr>
          <w:sz w:val="24"/>
          <w:szCs w:val="24"/>
        </w:rPr>
      </w:pPr>
    </w:p>
    <w:p w14:paraId="0C24049A" w14:textId="77777777" w:rsidR="00D802D5" w:rsidRPr="00353A52" w:rsidRDefault="00D802D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353A52">
        <w:rPr>
          <w:b/>
          <w:sz w:val="24"/>
          <w:szCs w:val="24"/>
          <w:u w:val="single"/>
        </w:rPr>
        <w:t>2004</w:t>
      </w:r>
    </w:p>
    <w:p w14:paraId="0C24049B" w14:textId="77777777" w:rsidR="00D802D5" w:rsidRPr="000C6E5C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The Wilds</w:t>
      </w:r>
    </w:p>
    <w:p w14:paraId="0C24049C" w14:textId="77777777" w:rsidR="00D802D5" w:rsidRPr="000C6E5C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Ohio Coatings Company</w:t>
      </w:r>
    </w:p>
    <w:p w14:paraId="0C24049D" w14:textId="77777777" w:rsidR="00D802D5" w:rsidRPr="000C6E5C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2003</w:t>
      </w:r>
    </w:p>
    <w:p w14:paraId="0C24049E" w14:textId="77777777" w:rsidR="00D802D5" w:rsidRPr="000C6E5C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Muskingum Watershed Conservancy District</w:t>
      </w:r>
    </w:p>
    <w:p w14:paraId="0C24049F" w14:textId="77777777" w:rsidR="00D802D5" w:rsidRPr="000C6E5C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The Longaberger Company</w:t>
      </w:r>
    </w:p>
    <w:p w14:paraId="0C2404A0" w14:textId="77777777" w:rsidR="00D802D5" w:rsidRPr="000C6E5C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Bloom’s Printing Inc.</w:t>
      </w:r>
    </w:p>
    <w:p w14:paraId="0C2404A1" w14:textId="77777777" w:rsidR="00D802D5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Wayne-Dalton Corporation</w:t>
      </w:r>
    </w:p>
    <w:p w14:paraId="687D098C" w14:textId="77777777" w:rsidR="00C46B1E" w:rsidRDefault="00C46B1E" w:rsidP="00CF780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0C2404A3" w14:textId="588B0B08" w:rsidR="00D802D5" w:rsidRPr="00353A52" w:rsidRDefault="00D802D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353A52">
        <w:rPr>
          <w:b/>
          <w:sz w:val="24"/>
          <w:szCs w:val="24"/>
          <w:u w:val="single"/>
        </w:rPr>
        <w:t>2002</w:t>
      </w:r>
    </w:p>
    <w:p w14:paraId="0C2404A4" w14:textId="77777777" w:rsidR="00D802D5" w:rsidRPr="000C6E5C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Ohio Department of Natural Resources</w:t>
      </w:r>
    </w:p>
    <w:p w14:paraId="0C2404A5" w14:textId="77777777" w:rsidR="00D802D5" w:rsidRPr="000C6E5C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Industrial Paint and Strip</w:t>
      </w:r>
    </w:p>
    <w:p w14:paraId="0C2404A6" w14:textId="77777777" w:rsidR="00D802D5" w:rsidRPr="000C6E5C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Seven Ranges Manufacturing Corporation</w:t>
      </w:r>
    </w:p>
    <w:p w14:paraId="0C2404A7" w14:textId="77777777" w:rsidR="00D802D5" w:rsidRDefault="00D802D5" w:rsidP="00CF780D">
      <w:pPr>
        <w:spacing w:after="0" w:line="240" w:lineRule="auto"/>
        <w:rPr>
          <w:sz w:val="24"/>
          <w:szCs w:val="24"/>
        </w:rPr>
      </w:pPr>
      <w:proofErr w:type="gramStart"/>
      <w:r w:rsidRPr="000C6E5C">
        <w:rPr>
          <w:sz w:val="24"/>
          <w:szCs w:val="24"/>
        </w:rPr>
        <w:t>The New Bakery Company of Ohio, Inc.</w:t>
      </w:r>
      <w:proofErr w:type="gramEnd"/>
    </w:p>
    <w:p w14:paraId="0C2404A8" w14:textId="77777777" w:rsidR="00353A52" w:rsidRPr="000C6E5C" w:rsidRDefault="00353A52" w:rsidP="00CF780D">
      <w:pPr>
        <w:spacing w:after="0" w:line="240" w:lineRule="auto"/>
        <w:rPr>
          <w:sz w:val="24"/>
          <w:szCs w:val="24"/>
        </w:rPr>
      </w:pPr>
    </w:p>
    <w:p w14:paraId="0C2404A9" w14:textId="77777777" w:rsidR="00D802D5" w:rsidRPr="00353A52" w:rsidRDefault="00D802D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353A52">
        <w:rPr>
          <w:b/>
          <w:sz w:val="24"/>
          <w:szCs w:val="24"/>
          <w:u w:val="single"/>
        </w:rPr>
        <w:t>2001</w:t>
      </w:r>
    </w:p>
    <w:p w14:paraId="0C2404AA" w14:textId="77777777" w:rsidR="00D802D5" w:rsidRPr="000C6E5C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Holmes County Amish Flea Market</w:t>
      </w:r>
    </w:p>
    <w:p w14:paraId="0C2404AB" w14:textId="77777777" w:rsidR="00D802D5" w:rsidRPr="000C6E5C" w:rsidRDefault="00D802D5" w:rsidP="00CF780D">
      <w:pPr>
        <w:spacing w:after="0" w:line="240" w:lineRule="auto"/>
        <w:rPr>
          <w:sz w:val="24"/>
          <w:szCs w:val="24"/>
        </w:rPr>
      </w:pPr>
      <w:proofErr w:type="spellStart"/>
      <w:r w:rsidRPr="000C6E5C">
        <w:rPr>
          <w:sz w:val="24"/>
          <w:szCs w:val="24"/>
        </w:rPr>
        <w:t>Haessley</w:t>
      </w:r>
      <w:proofErr w:type="spellEnd"/>
      <w:r w:rsidRPr="000C6E5C">
        <w:rPr>
          <w:sz w:val="24"/>
          <w:szCs w:val="24"/>
        </w:rPr>
        <w:t xml:space="preserve"> Hardwood Lumber Company</w:t>
      </w:r>
    </w:p>
    <w:p w14:paraId="0C2404AC" w14:textId="6775E320" w:rsidR="00D802D5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Anchor Glass Container Corporation</w:t>
      </w:r>
    </w:p>
    <w:p w14:paraId="309725E8" w14:textId="77777777" w:rsidR="003C5E22" w:rsidRPr="003C5E22" w:rsidRDefault="003C5E22" w:rsidP="00CF780D">
      <w:pPr>
        <w:spacing w:after="0" w:line="240" w:lineRule="auto"/>
        <w:rPr>
          <w:sz w:val="20"/>
          <w:szCs w:val="20"/>
        </w:rPr>
      </w:pPr>
    </w:p>
    <w:p w14:paraId="0C2404AD" w14:textId="77777777" w:rsidR="00D802D5" w:rsidRPr="00353A52" w:rsidRDefault="00D802D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353A52">
        <w:rPr>
          <w:b/>
          <w:sz w:val="24"/>
          <w:szCs w:val="24"/>
          <w:u w:val="single"/>
        </w:rPr>
        <w:t>2000</w:t>
      </w:r>
    </w:p>
    <w:p w14:paraId="0C2404AE" w14:textId="77777777" w:rsidR="00D802D5" w:rsidRPr="000C6E5C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Fusion Ceramics</w:t>
      </w:r>
    </w:p>
    <w:p w14:paraId="0C2404AF" w14:textId="77777777" w:rsidR="00D802D5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Yoder Lumber, Inc.</w:t>
      </w:r>
    </w:p>
    <w:p w14:paraId="0C2404B0" w14:textId="77777777" w:rsidR="00353A52" w:rsidRPr="003C5E22" w:rsidRDefault="00353A52" w:rsidP="00CF780D">
      <w:pPr>
        <w:spacing w:after="0" w:line="240" w:lineRule="auto"/>
        <w:rPr>
          <w:sz w:val="20"/>
          <w:szCs w:val="20"/>
        </w:rPr>
      </w:pPr>
    </w:p>
    <w:p w14:paraId="0C2404B1" w14:textId="77777777" w:rsidR="00D802D5" w:rsidRPr="00353A52" w:rsidRDefault="00D802D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353A52">
        <w:rPr>
          <w:b/>
          <w:sz w:val="24"/>
          <w:szCs w:val="24"/>
          <w:u w:val="single"/>
        </w:rPr>
        <w:t>1999</w:t>
      </w:r>
    </w:p>
    <w:p w14:paraId="0C2404B2" w14:textId="77777777" w:rsidR="00D802D5" w:rsidRPr="000C6E5C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Benchmark Construction</w:t>
      </w:r>
    </w:p>
    <w:p w14:paraId="0C2404B3" w14:textId="77777777" w:rsidR="00D802D5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Mayflower Vehicle Systems Plant</w:t>
      </w:r>
    </w:p>
    <w:p w14:paraId="0C2404B4" w14:textId="77777777" w:rsidR="00353A52" w:rsidRPr="003C5E22" w:rsidRDefault="00353A52" w:rsidP="00CF780D">
      <w:pPr>
        <w:spacing w:after="0" w:line="240" w:lineRule="auto"/>
        <w:rPr>
          <w:sz w:val="20"/>
          <w:szCs w:val="20"/>
        </w:rPr>
      </w:pPr>
    </w:p>
    <w:p w14:paraId="0C2404B5" w14:textId="77777777" w:rsidR="00D802D5" w:rsidRPr="00353A52" w:rsidRDefault="00D802D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353A52">
        <w:rPr>
          <w:b/>
          <w:sz w:val="24"/>
          <w:szCs w:val="24"/>
          <w:u w:val="single"/>
        </w:rPr>
        <w:t>1998</w:t>
      </w:r>
    </w:p>
    <w:p w14:paraId="0C2404B6" w14:textId="77777777" w:rsidR="00D802D5" w:rsidRPr="000C6E5C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American Superior Lighting</w:t>
      </w:r>
    </w:p>
    <w:p w14:paraId="0C2404B7" w14:textId="77777777" w:rsidR="00D802D5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Lauren International, Inc.</w:t>
      </w:r>
    </w:p>
    <w:p w14:paraId="0C2404B8" w14:textId="77777777" w:rsidR="00353A52" w:rsidRPr="003C5E22" w:rsidRDefault="00353A52" w:rsidP="00CF780D">
      <w:pPr>
        <w:spacing w:after="0" w:line="240" w:lineRule="auto"/>
        <w:rPr>
          <w:sz w:val="20"/>
          <w:szCs w:val="20"/>
        </w:rPr>
      </w:pPr>
    </w:p>
    <w:p w14:paraId="0C2404B9" w14:textId="77777777" w:rsidR="00D802D5" w:rsidRPr="00353A52" w:rsidRDefault="00D802D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353A52">
        <w:rPr>
          <w:b/>
          <w:sz w:val="24"/>
          <w:szCs w:val="24"/>
          <w:u w:val="single"/>
        </w:rPr>
        <w:t>1997</w:t>
      </w:r>
    </w:p>
    <w:p w14:paraId="0C2404BA" w14:textId="77777777" w:rsidR="00D802D5" w:rsidRPr="000C6E5C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Star Engineering</w:t>
      </w:r>
    </w:p>
    <w:p w14:paraId="0C2404BB" w14:textId="77777777" w:rsidR="00D802D5" w:rsidRPr="000C6E5C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The Ritchey Produce Compa</w:t>
      </w:r>
      <w:r w:rsidR="00353A52">
        <w:rPr>
          <w:sz w:val="24"/>
          <w:szCs w:val="24"/>
        </w:rPr>
        <w:t>n</w:t>
      </w:r>
      <w:r w:rsidRPr="000C6E5C">
        <w:rPr>
          <w:sz w:val="24"/>
          <w:szCs w:val="24"/>
        </w:rPr>
        <w:t>y</w:t>
      </w:r>
    </w:p>
    <w:p w14:paraId="0C2404BC" w14:textId="77777777" w:rsidR="00D802D5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Colgate-Palmolive</w:t>
      </w:r>
    </w:p>
    <w:p w14:paraId="0C2404BD" w14:textId="77777777" w:rsidR="00353A52" w:rsidRPr="003C5E22" w:rsidRDefault="00353A52" w:rsidP="00CF780D">
      <w:pPr>
        <w:spacing w:after="0" w:line="240" w:lineRule="auto"/>
        <w:rPr>
          <w:sz w:val="20"/>
          <w:szCs w:val="20"/>
        </w:rPr>
      </w:pPr>
    </w:p>
    <w:p w14:paraId="0C2404BE" w14:textId="77777777" w:rsidR="00D802D5" w:rsidRPr="00353A52" w:rsidRDefault="00D802D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353A52">
        <w:rPr>
          <w:b/>
          <w:sz w:val="24"/>
          <w:szCs w:val="24"/>
          <w:u w:val="single"/>
        </w:rPr>
        <w:t>1996</w:t>
      </w:r>
    </w:p>
    <w:p w14:paraId="0C2404BF" w14:textId="77777777" w:rsidR="00D802D5" w:rsidRPr="000C6E5C" w:rsidRDefault="00D802D5" w:rsidP="00CF780D">
      <w:pPr>
        <w:spacing w:after="0" w:line="240" w:lineRule="auto"/>
        <w:rPr>
          <w:sz w:val="24"/>
          <w:szCs w:val="24"/>
        </w:rPr>
      </w:pPr>
      <w:proofErr w:type="spellStart"/>
      <w:r w:rsidRPr="000C6E5C">
        <w:rPr>
          <w:sz w:val="24"/>
          <w:szCs w:val="24"/>
        </w:rPr>
        <w:t>Bayform</w:t>
      </w:r>
      <w:proofErr w:type="spellEnd"/>
    </w:p>
    <w:p w14:paraId="0C2404C0" w14:textId="77777777" w:rsidR="00D802D5" w:rsidRPr="000C6E5C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Chevron Chemical</w:t>
      </w:r>
    </w:p>
    <w:p w14:paraId="0C2404C1" w14:textId="77777777" w:rsidR="00D802D5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Heritage Plastics, Inc.</w:t>
      </w:r>
    </w:p>
    <w:p w14:paraId="0C2404C2" w14:textId="77777777" w:rsidR="00353A52" w:rsidRPr="003C5E22" w:rsidRDefault="00353A52" w:rsidP="00CF780D">
      <w:pPr>
        <w:spacing w:after="0" w:line="240" w:lineRule="auto"/>
        <w:rPr>
          <w:sz w:val="20"/>
          <w:szCs w:val="20"/>
        </w:rPr>
      </w:pPr>
    </w:p>
    <w:p w14:paraId="0C2404C3" w14:textId="77777777" w:rsidR="00D802D5" w:rsidRPr="00353A52" w:rsidRDefault="00D802D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353A52">
        <w:rPr>
          <w:b/>
          <w:sz w:val="24"/>
          <w:szCs w:val="24"/>
          <w:u w:val="single"/>
        </w:rPr>
        <w:t>1995</w:t>
      </w:r>
    </w:p>
    <w:p w14:paraId="0C2404C4" w14:textId="77777777" w:rsidR="00D802D5" w:rsidRPr="000C6E5C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Pasta Fresca</w:t>
      </w:r>
    </w:p>
    <w:p w14:paraId="0C2404C5" w14:textId="77777777" w:rsidR="00D802D5" w:rsidRDefault="00D802D5" w:rsidP="00CF780D">
      <w:pPr>
        <w:spacing w:after="0" w:line="240" w:lineRule="auto"/>
        <w:rPr>
          <w:sz w:val="24"/>
          <w:szCs w:val="24"/>
        </w:rPr>
      </w:pPr>
      <w:proofErr w:type="spellStart"/>
      <w:r w:rsidRPr="000C6E5C">
        <w:rPr>
          <w:sz w:val="24"/>
          <w:szCs w:val="24"/>
        </w:rPr>
        <w:lastRenderedPageBreak/>
        <w:t>Colmach</w:t>
      </w:r>
      <w:proofErr w:type="spellEnd"/>
    </w:p>
    <w:p w14:paraId="0C2404C6" w14:textId="77777777" w:rsidR="00353A52" w:rsidRPr="003C5E22" w:rsidRDefault="00353A52" w:rsidP="00CF780D">
      <w:pPr>
        <w:spacing w:after="0" w:line="240" w:lineRule="auto"/>
        <w:rPr>
          <w:sz w:val="20"/>
          <w:szCs w:val="20"/>
        </w:rPr>
      </w:pPr>
    </w:p>
    <w:p w14:paraId="0C2404C7" w14:textId="77777777" w:rsidR="00D802D5" w:rsidRPr="00353A52" w:rsidRDefault="00D802D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353A52">
        <w:rPr>
          <w:b/>
          <w:sz w:val="24"/>
          <w:szCs w:val="24"/>
          <w:u w:val="single"/>
        </w:rPr>
        <w:t>1994</w:t>
      </w:r>
    </w:p>
    <w:p w14:paraId="0C2404C8" w14:textId="77777777" w:rsidR="00D802D5" w:rsidRDefault="00D802D5" w:rsidP="00CF780D">
      <w:pPr>
        <w:spacing w:after="0" w:line="240" w:lineRule="auto"/>
        <w:rPr>
          <w:sz w:val="24"/>
          <w:szCs w:val="24"/>
        </w:rPr>
      </w:pPr>
      <w:proofErr w:type="spellStart"/>
      <w:r w:rsidRPr="000C6E5C">
        <w:rPr>
          <w:sz w:val="24"/>
          <w:szCs w:val="24"/>
        </w:rPr>
        <w:t>Ormet</w:t>
      </w:r>
      <w:proofErr w:type="spellEnd"/>
      <w:r w:rsidRPr="000C6E5C">
        <w:rPr>
          <w:sz w:val="24"/>
          <w:szCs w:val="24"/>
        </w:rPr>
        <w:t xml:space="preserve"> Company</w:t>
      </w:r>
    </w:p>
    <w:p w14:paraId="0C2404C9" w14:textId="77777777" w:rsidR="00353A52" w:rsidRPr="003C5E22" w:rsidRDefault="00353A52" w:rsidP="00CF780D">
      <w:pPr>
        <w:spacing w:after="0" w:line="240" w:lineRule="auto"/>
        <w:rPr>
          <w:sz w:val="20"/>
          <w:szCs w:val="20"/>
        </w:rPr>
      </w:pPr>
    </w:p>
    <w:p w14:paraId="0C2404CA" w14:textId="77777777" w:rsidR="00D802D5" w:rsidRPr="00353A52" w:rsidRDefault="00D802D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353A52">
        <w:rPr>
          <w:b/>
          <w:sz w:val="24"/>
          <w:szCs w:val="24"/>
          <w:u w:val="single"/>
        </w:rPr>
        <w:t>1993</w:t>
      </w:r>
    </w:p>
    <w:p w14:paraId="0C2404CB" w14:textId="77777777" w:rsidR="00D802D5" w:rsidRDefault="00D802D5" w:rsidP="00CF780D">
      <w:pPr>
        <w:spacing w:after="0" w:line="240" w:lineRule="auto"/>
        <w:rPr>
          <w:sz w:val="24"/>
          <w:szCs w:val="24"/>
        </w:rPr>
      </w:pPr>
      <w:proofErr w:type="gramStart"/>
      <w:r w:rsidRPr="000C6E5C">
        <w:rPr>
          <w:sz w:val="24"/>
          <w:szCs w:val="24"/>
        </w:rPr>
        <w:t>5 B’s, Inc.</w:t>
      </w:r>
      <w:proofErr w:type="gramEnd"/>
    </w:p>
    <w:p w14:paraId="0C2404CC" w14:textId="77777777" w:rsidR="00353A52" w:rsidRPr="003C5E22" w:rsidRDefault="00353A52" w:rsidP="00CF780D">
      <w:pPr>
        <w:spacing w:after="0" w:line="240" w:lineRule="auto"/>
        <w:rPr>
          <w:sz w:val="20"/>
          <w:szCs w:val="20"/>
        </w:rPr>
      </w:pPr>
    </w:p>
    <w:p w14:paraId="0C2404CD" w14:textId="77777777" w:rsidR="00D802D5" w:rsidRPr="00353A52" w:rsidRDefault="00D802D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353A52">
        <w:rPr>
          <w:b/>
          <w:sz w:val="24"/>
          <w:szCs w:val="24"/>
          <w:u w:val="single"/>
        </w:rPr>
        <w:t>1992</w:t>
      </w:r>
    </w:p>
    <w:p w14:paraId="0C2404D1" w14:textId="1F1F2F8C" w:rsidR="00760025" w:rsidRDefault="00D802D5" w:rsidP="003C5E22">
      <w:pPr>
        <w:spacing w:after="0" w:line="240" w:lineRule="auto"/>
      </w:pPr>
      <w:r w:rsidRPr="000C6E5C">
        <w:rPr>
          <w:sz w:val="24"/>
          <w:szCs w:val="24"/>
        </w:rPr>
        <w:t>The Longaberger Company</w:t>
      </w:r>
    </w:p>
    <w:sectPr w:rsidR="00760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25"/>
    <w:rsid w:val="000541C1"/>
    <w:rsid w:val="000C6E5C"/>
    <w:rsid w:val="0029141B"/>
    <w:rsid w:val="00353A52"/>
    <w:rsid w:val="003577F4"/>
    <w:rsid w:val="003C5E22"/>
    <w:rsid w:val="003D6975"/>
    <w:rsid w:val="00566F3F"/>
    <w:rsid w:val="005E7A7A"/>
    <w:rsid w:val="0063685D"/>
    <w:rsid w:val="00760025"/>
    <w:rsid w:val="00830380"/>
    <w:rsid w:val="00901739"/>
    <w:rsid w:val="0098796D"/>
    <w:rsid w:val="009E6278"/>
    <w:rsid w:val="009E6459"/>
    <w:rsid w:val="00A42838"/>
    <w:rsid w:val="00B00CA5"/>
    <w:rsid w:val="00B62C6C"/>
    <w:rsid w:val="00B84AF1"/>
    <w:rsid w:val="00C46B1E"/>
    <w:rsid w:val="00CF780D"/>
    <w:rsid w:val="00D67FAE"/>
    <w:rsid w:val="00D802D5"/>
    <w:rsid w:val="00E10A54"/>
    <w:rsid w:val="00E64054"/>
    <w:rsid w:val="00E74BE6"/>
    <w:rsid w:val="00F62F47"/>
    <w:rsid w:val="00F928F1"/>
    <w:rsid w:val="00FC2FF0"/>
    <w:rsid w:val="344E7EAD"/>
    <w:rsid w:val="37128A8B"/>
    <w:rsid w:val="4140FB9C"/>
    <w:rsid w:val="4FCC39A3"/>
    <w:rsid w:val="63CA8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40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</dc:creator>
  <cp:lastModifiedBy>Cindi Metz</cp:lastModifiedBy>
  <cp:revision>3</cp:revision>
  <dcterms:created xsi:type="dcterms:W3CDTF">2024-03-02T16:05:00Z</dcterms:created>
  <dcterms:modified xsi:type="dcterms:W3CDTF">2024-03-02T16:09:00Z</dcterms:modified>
</cp:coreProperties>
</file>